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4F">
        <w:rPr>
          <w:rFonts w:ascii="Times New Roman" w:hAnsi="Times New Roman" w:cs="Times New Roman"/>
          <w:b/>
          <w:sz w:val="28"/>
          <w:szCs w:val="28"/>
        </w:rPr>
        <w:t>Сургутский район п.г.т. Федоровский</w:t>
      </w:r>
    </w:p>
    <w:p w:rsidR="0004784F" w:rsidRP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«Белочка»</w:t>
      </w: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Pr="0004784F" w:rsidRDefault="0004784F" w:rsidP="00047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784F">
        <w:rPr>
          <w:rFonts w:ascii="Times New Roman" w:hAnsi="Times New Roman" w:cs="Times New Roman"/>
          <w:b/>
          <w:sz w:val="52"/>
          <w:szCs w:val="52"/>
        </w:rPr>
        <w:t>Сообщение из личного опыта «Безопасность вокруг нас»</w:t>
      </w: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84F">
        <w:rPr>
          <w:rFonts w:ascii="Times New Roman" w:hAnsi="Times New Roman" w:cs="Times New Roman"/>
          <w:b/>
          <w:sz w:val="52"/>
          <w:szCs w:val="52"/>
        </w:rPr>
        <w:t>(с элементами математики)</w:t>
      </w:r>
      <w:r w:rsidRPr="000478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84F" w:rsidRDefault="0004784F" w:rsidP="0004784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средней группы </w:t>
      </w:r>
    </w:p>
    <w:p w:rsidR="0004784F" w:rsidRDefault="0004784F" w:rsidP="0004784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Шаргаровская В.В.</w:t>
      </w:r>
    </w:p>
    <w:p w:rsidR="0007040D" w:rsidRDefault="0007040D" w:rsidP="0004784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Default="0004784F" w:rsidP="0004784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784F" w:rsidRPr="002C758B" w:rsidRDefault="0004784F" w:rsidP="002C758B">
      <w:pPr>
        <w:spacing w:after="0"/>
        <w:rPr>
          <w:rFonts w:ascii="Times New Roman" w:eastAsia="Times New Roman" w:hAnsi="Times New Roman" w:cs="Times New Roman"/>
          <w:color w:val="4F5E62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проблемы: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784F" w:rsidRPr="002C758B" w:rsidRDefault="0004784F" w:rsidP="002C758B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сегодняшний момент, возрос уровень требований к обеспечению безопасности жизнедеятельности воспитанников в дошкольных учреждениях, ведь безопасность – это не только сумма усвоенных знаний, а умение правильно вести себя в различных ситуациях, самостоятельность и ответственность за свое поведение, и прежде всего одна из категорий формирования ценностного отношения к своему здоровью</w:t>
      </w:r>
      <w:proofErr w:type="gramStart"/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овлекать детей в самостоятельный поиск, учит прогнозировать последствия поведения и деятельности в </w:t>
      </w:r>
      <w:proofErr w:type="gramStart"/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</w:t>
      </w:r>
      <w:proofErr w:type="gramEnd"/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овладевать практическими умениями, участвовать в творческой деятельности.</w:t>
      </w:r>
    </w:p>
    <w:p w:rsidR="0004784F" w:rsidRPr="002C758B" w:rsidRDefault="00350AD3" w:rsidP="002C7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784F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детском саду все дети могут и должны получить систематизированную информацию о безопасном поведении на улице, дома, в быту  и приобрести необходимые навыки такого поведения.</w:t>
      </w:r>
    </w:p>
    <w:p w:rsidR="0004784F" w:rsidRPr="002C758B" w:rsidRDefault="0004784F" w:rsidP="002C7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Полученные «теоретические» знания ребёнок должен пропускать через продуктивную деятельность и затем реализовывать в играх и повседневной жизни за пределами детского сада.</w:t>
      </w:r>
    </w:p>
    <w:p w:rsidR="000079B5" w:rsidRPr="002C758B" w:rsidRDefault="000079B5" w:rsidP="002C7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ходе своей работы я пришла к мнению, что эффективнее придумать что-то новое, что заинтересует детей погружаться в данной проблеме и вовлекать их в самостоятельный поиск, научит их прогнозировать последствия поведения и деятельности в окружающем мире, овладевать практическими умениями, участвовать в творческой деятельности.</w:t>
      </w:r>
    </w:p>
    <w:p w:rsidR="000079B5" w:rsidRPr="002C758B" w:rsidRDefault="000079B5" w:rsidP="002C75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моя тема по самообразованию связана с формированием математических представлений у дошкольников, я решила соединить</w:t>
      </w:r>
      <w:r w:rsidR="00530A7E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7E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напрвления</w:t>
      </w:r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вроде бы </w:t>
      </w:r>
      <w:r w:rsidR="00CA1AFE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далеки друг от друга</w:t>
      </w:r>
      <w:r w:rsidR="00E35574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Безопасность и Математика</w:t>
      </w:r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Хочу поделит</w:t>
      </w:r>
      <w:r w:rsidR="00D37C1A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50AD3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вами, что из этого получилось.</w:t>
      </w:r>
    </w:p>
    <w:p w:rsidR="000079B5" w:rsidRPr="002C758B" w:rsidRDefault="00917A0B" w:rsidP="002C7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58B">
        <w:rPr>
          <w:rFonts w:ascii="Times New Roman" w:hAnsi="Times New Roman" w:cs="Times New Roman"/>
          <w:b/>
          <w:sz w:val="24"/>
          <w:szCs w:val="24"/>
          <w:u w:val="single"/>
        </w:rPr>
        <w:t>Пожарная безопасность с элементами математики</w:t>
      </w:r>
      <w:r w:rsidR="00CD1947" w:rsidRPr="002C75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A1AFE" w:rsidRPr="002C7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35574" w:rsidRPr="002C758B" w:rsidRDefault="00E35574" w:rsidP="002C758B">
      <w:pPr>
        <w:spacing w:after="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sz w:val="24"/>
          <w:szCs w:val="24"/>
        </w:rPr>
        <w:t>Цели:</w:t>
      </w:r>
      <w:r w:rsidRPr="002C758B">
        <w:rPr>
          <w:rFonts w:ascii="Times New Roman" w:hAnsi="Times New Roman" w:cs="Times New Roman"/>
          <w:sz w:val="24"/>
          <w:szCs w:val="24"/>
        </w:rPr>
        <w:t xml:space="preserve">   Сформировать правильное отношение к ог</w:t>
      </w:r>
      <w:r w:rsidR="007C7DFC" w:rsidRPr="002C758B">
        <w:rPr>
          <w:rFonts w:ascii="Times New Roman" w:hAnsi="Times New Roman" w:cs="Times New Roman"/>
          <w:sz w:val="24"/>
          <w:szCs w:val="24"/>
        </w:rPr>
        <w:t xml:space="preserve">ню. Расширить правила обращения </w:t>
      </w:r>
      <w:r w:rsidRPr="002C758B">
        <w:rPr>
          <w:rFonts w:ascii="Times New Roman" w:hAnsi="Times New Roman" w:cs="Times New Roman"/>
          <w:sz w:val="24"/>
          <w:szCs w:val="24"/>
        </w:rPr>
        <w:t>с огнем. Закрепить знания детей о причинах возникновения пожара, о правилах пожарной безопасности. Воспитывать бережное отношение к своей жизни.</w:t>
      </w:r>
    </w:p>
    <w:p w:rsidR="00E35574" w:rsidRPr="002C758B" w:rsidRDefault="00E35574" w:rsidP="002C758B">
      <w:pPr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>Закрепить знания счета, знание цифр от 1 до 10 и узнавание их среди других. Закреплять геометрические фигуры.  Развивать воображение и сообразительность, логическое мышление,  конструктивные способности.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Интегрированные занятия 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Занятия путешествия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Парные картинки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Разрезные картинки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Найди отличия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Досуг, развлечение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Спортивные эстафеты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Творческие работы в театральном уголке</w:t>
      </w:r>
    </w:p>
    <w:p w:rsidR="00E35574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Экскурсия в пожарную часть</w:t>
      </w:r>
    </w:p>
    <w:p w:rsidR="002C758B" w:rsidRPr="002C758B" w:rsidRDefault="00E35574" w:rsidP="002C7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Встреча с пожарниками </w:t>
      </w:r>
    </w:p>
    <w:p w:rsidR="00F74704" w:rsidRDefault="00F74704" w:rsidP="002C7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</w:t>
      </w:r>
    </w:p>
    <w:p w:rsidR="002C758B" w:rsidRPr="002C758B" w:rsidRDefault="002C758B" w:rsidP="002C75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AF5" w:rsidRPr="002C758B" w:rsidRDefault="00F54AF5" w:rsidP="002C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Д/и «Собери пожарную машину». </w:t>
      </w:r>
      <w:r w:rsidRPr="002C758B">
        <w:rPr>
          <w:rFonts w:ascii="Times New Roman" w:hAnsi="Times New Roman" w:cs="Times New Roman"/>
          <w:bCs/>
          <w:sz w:val="24"/>
          <w:szCs w:val="24"/>
        </w:rPr>
        <w:t>Закрепление геометрических фигур, можно посчитать, сколько фигур всего; понятие быстро (почему пожарная машина должна быстро ехать на пожар); уточнить части автомобиля.</w:t>
      </w:r>
    </w:p>
    <w:p w:rsidR="00B6040E" w:rsidRPr="002C758B" w:rsidRDefault="00B6040E" w:rsidP="002C758B">
      <w:pPr>
        <w:spacing w:after="0"/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hAnsi="Times New Roman" w:cs="Times New Roman"/>
          <w:b/>
          <w:sz w:val="24"/>
          <w:szCs w:val="24"/>
        </w:rPr>
        <w:t>1</w:t>
      </w:r>
      <w:r w:rsidR="00917A0B" w:rsidRPr="002C758B">
        <w:rPr>
          <w:rFonts w:ascii="Times New Roman" w:hAnsi="Times New Roman" w:cs="Times New Roman"/>
          <w:b/>
          <w:sz w:val="24"/>
          <w:szCs w:val="24"/>
        </w:rPr>
        <w:t>часть</w:t>
      </w:r>
      <w:r w:rsidRPr="002C7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758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Тили бом, тили бом,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Загорелся Кошкин дом.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Бежит курица с ведром,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Петушок с кувшином,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Лошадка с фонарем,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Серый заинька с листком,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Белочка с черпачком.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Раз, раз, раз, раз</w:t>
      </w:r>
    </w:p>
    <w:p w:rsidR="00B6040E" w:rsidRPr="002C758B" w:rsidRDefault="00B6040E" w:rsidP="002C758B">
      <w:pPr>
        <w:spacing w:after="0"/>
        <w:ind w:firstLine="23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i/>
          <w:sz w:val="24"/>
          <w:szCs w:val="24"/>
        </w:rPr>
        <w:t>И огонь погас</w:t>
      </w:r>
      <w:proofErr w:type="gramStart"/>
      <w:r w:rsidRPr="002C758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C75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C758B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2C758B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2C758B">
        <w:rPr>
          <w:rFonts w:ascii="Times New Roman" w:eastAsia="Calibri" w:hAnsi="Times New Roman" w:cs="Times New Roman"/>
          <w:sz w:val="24"/>
          <w:szCs w:val="24"/>
        </w:rPr>
        <w:t>итает воспитатель).</w:t>
      </w:r>
    </w:p>
    <w:p w:rsidR="00B6040E" w:rsidRPr="002C758B" w:rsidRDefault="00B6040E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птиц и зверей тушили пожар?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2C758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40E" w:rsidRPr="002C758B" w:rsidRDefault="00B6040E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птиц?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2C758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40E" w:rsidRPr="002C758B" w:rsidRDefault="00B6040E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животных?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2C758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6040E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758B">
        <w:rPr>
          <w:rFonts w:ascii="Times New Roman" w:eastAsia="Calibri" w:hAnsi="Times New Roman" w:cs="Times New Roman"/>
          <w:b/>
          <w:sz w:val="24"/>
          <w:szCs w:val="24"/>
        </w:rPr>
        <w:t>2 часть</w:t>
      </w:r>
      <w:proofErr w:type="gramStart"/>
      <w:r w:rsidR="00B6040E" w:rsidRPr="002C7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5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040E" w:rsidRPr="002C758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B6040E" w:rsidRPr="002C758B">
        <w:rPr>
          <w:rFonts w:ascii="Times New Roman" w:eastAsia="Calibri" w:hAnsi="Times New Roman" w:cs="Times New Roman"/>
          <w:sz w:val="24"/>
          <w:szCs w:val="24"/>
        </w:rPr>
        <w:t>слышав сигнал тревоги приехала машина тушить пожар. Какая машина? (</w:t>
      </w:r>
      <w:r w:rsidR="00B6040E" w:rsidRPr="002C758B">
        <w:rPr>
          <w:rFonts w:ascii="Times New Roman" w:eastAsia="Calibri" w:hAnsi="Times New Roman" w:cs="Times New Roman"/>
          <w:i/>
          <w:sz w:val="24"/>
          <w:szCs w:val="24"/>
        </w:rPr>
        <w:t>пожарная</w:t>
      </w:r>
      <w:r w:rsidR="00B6040E" w:rsidRPr="002C758B">
        <w:rPr>
          <w:rFonts w:ascii="Times New Roman" w:eastAsia="Calibri" w:hAnsi="Times New Roman" w:cs="Times New Roman"/>
          <w:sz w:val="24"/>
          <w:szCs w:val="24"/>
        </w:rPr>
        <w:t>). Как вы догадались, что это пожарная машина? (</w:t>
      </w:r>
      <w:r w:rsidR="00B6040E" w:rsidRPr="002C758B">
        <w:rPr>
          <w:rFonts w:ascii="Times New Roman" w:eastAsia="Calibri" w:hAnsi="Times New Roman" w:cs="Times New Roman"/>
          <w:i/>
          <w:sz w:val="24"/>
          <w:szCs w:val="24"/>
        </w:rPr>
        <w:t xml:space="preserve">машина красного цвета, на ней номер телефона «01») Воспитатель ставит на доску рисунок-таблицу пожарной машины из геометрических фигур и просит детей внимательно рассмотреть, сколько каких фигур составляют машину. 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C758B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gramEnd"/>
      <w:r w:rsidRPr="002C758B">
        <w:rPr>
          <w:rFonts w:ascii="Times New Roman" w:eastAsia="Calibri" w:hAnsi="Times New Roman" w:cs="Times New Roman"/>
          <w:i/>
          <w:sz w:val="24"/>
          <w:szCs w:val="24"/>
        </w:rPr>
        <w:t xml:space="preserve">ассмотреть, сколько каких фигур составляют машину. 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кругом? Покажите цифру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или числовую карточку</w:t>
      </w:r>
      <w:r w:rsidRPr="002C758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квадратов?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три</w:t>
      </w:r>
      <w:r w:rsidRPr="002C758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треугольников?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четыре</w:t>
      </w:r>
      <w:r w:rsidRPr="002C758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Сколько овалов?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один</w:t>
      </w:r>
      <w:r w:rsidRPr="002C758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Как ехала машина, медленно или быстро? Почему?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быстро, т.к. ехала на пожар</w:t>
      </w:r>
      <w:r w:rsidRPr="002C758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58B">
        <w:rPr>
          <w:rFonts w:ascii="Times New Roman" w:eastAsia="Calibri" w:hAnsi="Times New Roman" w:cs="Times New Roman"/>
          <w:sz w:val="24"/>
          <w:szCs w:val="24"/>
        </w:rPr>
        <w:t>- Как мы звоним о пожаре? (</w:t>
      </w:r>
      <w:r w:rsidRPr="002C758B">
        <w:rPr>
          <w:rFonts w:ascii="Times New Roman" w:eastAsia="Calibri" w:hAnsi="Times New Roman" w:cs="Times New Roman"/>
          <w:i/>
          <w:sz w:val="24"/>
          <w:szCs w:val="24"/>
        </w:rPr>
        <w:t>01</w:t>
      </w:r>
      <w:r w:rsidRPr="002C758B">
        <w:rPr>
          <w:rFonts w:ascii="Times New Roman" w:eastAsia="Calibri" w:hAnsi="Times New Roman" w:cs="Times New Roman"/>
          <w:sz w:val="24"/>
          <w:szCs w:val="24"/>
        </w:rPr>
        <w:t>). Покажите табличку с цифрами 01.</w:t>
      </w:r>
    </w:p>
    <w:p w:rsidR="00917A0B" w:rsidRPr="002C758B" w:rsidRDefault="00917A0B" w:rsidP="002C758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20ABD" w:rsidRPr="002C758B" w:rsidRDefault="00F54AF5" w:rsidP="002C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C758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C758B">
        <w:rPr>
          <w:rFonts w:ascii="Times New Roman" w:hAnsi="Times New Roman" w:cs="Times New Roman"/>
          <w:b/>
          <w:bCs/>
          <w:sz w:val="24"/>
          <w:szCs w:val="24"/>
        </w:rPr>
        <w:t>/игра  «Огонь и вода»</w:t>
      </w:r>
      <w:r w:rsidRPr="002C758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7A0B" w:rsidRPr="002C758B">
        <w:rPr>
          <w:rFonts w:ascii="Times New Roman" w:hAnsi="Times New Roman" w:cs="Times New Roman"/>
          <w:bCs/>
          <w:sz w:val="24"/>
          <w:szCs w:val="24"/>
        </w:rPr>
        <w:t>Цель: з</w:t>
      </w:r>
      <w:r w:rsidRPr="002C758B">
        <w:rPr>
          <w:rFonts w:ascii="Times New Roman" w:hAnsi="Times New Roman" w:cs="Times New Roman"/>
          <w:bCs/>
          <w:sz w:val="24"/>
          <w:szCs w:val="24"/>
        </w:rPr>
        <w:t>акрепление цвета.</w:t>
      </w:r>
      <w:r w:rsidR="00120ABD" w:rsidRPr="002C758B">
        <w:rPr>
          <w:rFonts w:ascii="Times New Roman" w:hAnsi="Times New Roman" w:cs="Times New Roman"/>
          <w:bCs/>
          <w:sz w:val="24"/>
          <w:szCs w:val="24"/>
        </w:rPr>
        <w:t xml:space="preserve"> Развитие двигательной активности детей.</w:t>
      </w:r>
    </w:p>
    <w:p w:rsidR="000E3D0C" w:rsidRPr="002C758B" w:rsidRDefault="00917A0B" w:rsidP="002C75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две команды. Дети с красными ленточками — это огонь. Дети с синими ленточками – это вода. Ленточки прикрепляются на поясе. Дети с голубыми ленточками должны собрать все красные, изображающие огонь, то есть «потушить огонь».</w:t>
      </w:r>
    </w:p>
    <w:p w:rsidR="00017F0B" w:rsidRPr="002C758B" w:rsidRDefault="00017F0B" w:rsidP="002C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Д/игра «</w:t>
      </w:r>
      <w:r w:rsidR="000E3D0C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Парные картинки. 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Найди отличия». </w:t>
      </w:r>
      <w:r w:rsidRPr="002C758B">
        <w:rPr>
          <w:rFonts w:ascii="Times New Roman" w:hAnsi="Times New Roman" w:cs="Times New Roman"/>
          <w:color w:val="111111"/>
          <w:sz w:val="24"/>
          <w:szCs w:val="24"/>
        </w:rPr>
        <w:t>Детям  раздаются  картинк</w:t>
      </w:r>
      <w:r w:rsidR="00120ABD" w:rsidRPr="002C758B">
        <w:rPr>
          <w:rFonts w:ascii="Times New Roman" w:hAnsi="Times New Roman" w:cs="Times New Roman"/>
          <w:color w:val="111111"/>
          <w:sz w:val="24"/>
          <w:szCs w:val="24"/>
        </w:rPr>
        <w:t xml:space="preserve">и, </w:t>
      </w:r>
      <w:r w:rsidRPr="002C758B">
        <w:rPr>
          <w:rFonts w:ascii="Times New Roman" w:hAnsi="Times New Roman" w:cs="Times New Roman"/>
          <w:color w:val="111111"/>
          <w:sz w:val="24"/>
          <w:szCs w:val="24"/>
        </w:rPr>
        <w:t xml:space="preserve">обсуждают </w:t>
      </w:r>
      <w:r w:rsidR="00120ABD" w:rsidRPr="002C758B">
        <w:rPr>
          <w:rFonts w:ascii="Times New Roman" w:hAnsi="Times New Roman" w:cs="Times New Roman"/>
          <w:color w:val="111111"/>
          <w:sz w:val="24"/>
          <w:szCs w:val="24"/>
        </w:rPr>
        <w:t>правильные и неправильные ситуации</w:t>
      </w:r>
      <w:r w:rsidRPr="002C758B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120ABD" w:rsidRPr="002C758B">
        <w:rPr>
          <w:rFonts w:ascii="Times New Roman" w:hAnsi="Times New Roman" w:cs="Times New Roman"/>
          <w:color w:val="111111"/>
          <w:sz w:val="24"/>
          <w:szCs w:val="24"/>
        </w:rPr>
        <w:t xml:space="preserve"> Активизируется мышление, умение сравнивать.</w:t>
      </w:r>
    </w:p>
    <w:p w:rsidR="000E3D0C" w:rsidRPr="002C758B" w:rsidRDefault="00017F0B" w:rsidP="002C7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Математические сказки. </w:t>
      </w:r>
      <w:r w:rsidR="00A427C4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54C" w:rsidRPr="002C758B">
        <w:rPr>
          <w:rFonts w:ascii="Times New Roman" w:hAnsi="Times New Roman" w:cs="Times New Roman"/>
          <w:bCs/>
          <w:sz w:val="24"/>
          <w:szCs w:val="24"/>
        </w:rPr>
        <w:t>Развитие воображения, Закрепление геометрических фигур</w:t>
      </w:r>
      <w:r w:rsidR="00917A0B" w:rsidRPr="002C758B">
        <w:rPr>
          <w:rFonts w:ascii="Times New Roman" w:hAnsi="Times New Roman" w:cs="Times New Roman"/>
          <w:bCs/>
          <w:sz w:val="24"/>
          <w:szCs w:val="24"/>
        </w:rPr>
        <w:t>.</w:t>
      </w:r>
    </w:p>
    <w:p w:rsidR="00120ABD" w:rsidRPr="002C758B" w:rsidRDefault="00120ABD" w:rsidP="002C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Д/игра  «На каком этаже горит». </w:t>
      </w:r>
      <w:r w:rsidRPr="002C758B">
        <w:rPr>
          <w:rFonts w:ascii="Times New Roman" w:hAnsi="Times New Roman" w:cs="Times New Roman"/>
          <w:bCs/>
          <w:sz w:val="24"/>
          <w:szCs w:val="24"/>
        </w:rPr>
        <w:t>Ориентация в пространстве, закрепление понятий справа, слева, внизу, наверху.  Порядковый счет. Правила поведения во время пожара (в своей квартире или в соседской).</w:t>
      </w:r>
    </w:p>
    <w:p w:rsidR="000E3D0C" w:rsidRPr="002C758B" w:rsidRDefault="006E03D1" w:rsidP="002C75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Д/игра  «Зашей комбинезон».</w:t>
      </w:r>
      <w:r w:rsidRPr="002C758B">
        <w:rPr>
          <w:rFonts w:ascii="Times New Roman" w:hAnsi="Times New Roman" w:cs="Times New Roman"/>
          <w:bCs/>
          <w:sz w:val="24"/>
          <w:szCs w:val="24"/>
        </w:rPr>
        <w:t xml:space="preserve"> Закрепление</w:t>
      </w:r>
      <w:r w:rsidR="00A427C4" w:rsidRPr="002C758B">
        <w:rPr>
          <w:rFonts w:ascii="Times New Roman" w:hAnsi="Times New Roman" w:cs="Times New Roman"/>
          <w:bCs/>
          <w:sz w:val="24"/>
          <w:szCs w:val="24"/>
        </w:rPr>
        <w:t xml:space="preserve"> умение находить и называть по контуру геометрические</w:t>
      </w:r>
      <w:r w:rsidRPr="002C758B">
        <w:rPr>
          <w:rFonts w:ascii="Times New Roman" w:hAnsi="Times New Roman" w:cs="Times New Roman"/>
          <w:bCs/>
          <w:sz w:val="24"/>
          <w:szCs w:val="24"/>
        </w:rPr>
        <w:t xml:space="preserve"> фигур</w:t>
      </w:r>
      <w:r w:rsidR="00A427C4" w:rsidRPr="002C758B">
        <w:rPr>
          <w:rFonts w:ascii="Times New Roman" w:hAnsi="Times New Roman" w:cs="Times New Roman"/>
          <w:bCs/>
          <w:sz w:val="24"/>
          <w:szCs w:val="24"/>
        </w:rPr>
        <w:t>ы</w:t>
      </w:r>
      <w:r w:rsidRPr="002C758B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DFC" w:rsidRPr="002C758B" w:rsidRDefault="000E3D0C" w:rsidP="002C758B">
      <w:pPr>
        <w:spacing w:after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7   </w:t>
      </w:r>
    </w:p>
    <w:p w:rsidR="00A163E5" w:rsidRPr="002C758B" w:rsidRDefault="000E3D0C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86A2B" w:rsidRPr="002C758B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Экскурсия в пожарную часть.</w:t>
      </w:r>
      <w:r w:rsidR="00886A2B" w:rsidRPr="002C758B">
        <w:rPr>
          <w:sz w:val="24"/>
          <w:szCs w:val="24"/>
        </w:rPr>
        <w:t xml:space="preserve"> </w:t>
      </w:r>
      <w:r w:rsidR="00886A2B" w:rsidRPr="002C758B">
        <w:rPr>
          <w:rFonts w:ascii="Times New Roman" w:hAnsi="Times New Roman" w:cs="Times New Roman"/>
          <w:sz w:val="24"/>
          <w:szCs w:val="24"/>
        </w:rPr>
        <w:t>Закрепление правил дорожного движения, ищем числа на дома, счет этажей, окон, ступенек.</w:t>
      </w:r>
    </w:p>
    <w:p w:rsidR="00E35574" w:rsidRPr="002C758B" w:rsidRDefault="000E3D0C" w:rsidP="002C7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8 </w:t>
      </w:r>
      <w:r w:rsidR="00E35574" w:rsidRPr="002C758B">
        <w:rPr>
          <w:rFonts w:ascii="Times New Roman" w:hAnsi="Times New Roman" w:cs="Times New Roman"/>
          <w:b/>
          <w:bCs/>
          <w:sz w:val="24"/>
          <w:szCs w:val="24"/>
          <w:u w:val="single"/>
        </w:rPr>
        <w:t>Безопасность дорожного движения и математика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758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знаний, умений и  навыков безопасного поведения на      дороге и улице.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 xml:space="preserve"> Совершенствовать умения применять математические знания и навыки в окружающей обстановке, формировать математические представления.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Интегрированные занятия 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Занятия путешествия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:rsidR="00E35574" w:rsidRPr="002C758B" w:rsidRDefault="00E3557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Математические сказки</w:t>
      </w:r>
    </w:p>
    <w:p w:rsidR="00F74704" w:rsidRPr="002C758B" w:rsidRDefault="00E35574" w:rsidP="002C7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Досуг, развлечение с участием инспектором ГБДД</w:t>
      </w:r>
    </w:p>
    <w:p w:rsidR="00F74704" w:rsidRPr="002C758B" w:rsidRDefault="000E3D0C" w:rsidP="002C7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9    </w:t>
      </w:r>
      <w:r w:rsidR="00F74704" w:rsidRPr="002C758B">
        <w:rPr>
          <w:rFonts w:ascii="Times New Roman" w:hAnsi="Times New Roman" w:cs="Times New Roman"/>
          <w:b/>
          <w:bCs/>
          <w:sz w:val="24"/>
          <w:szCs w:val="24"/>
        </w:rPr>
        <w:t>Дорожные  знаки, геометрическая форма, цвет.</w:t>
      </w:r>
    </w:p>
    <w:p w:rsidR="00E35574" w:rsidRPr="002C758B" w:rsidRDefault="00F7470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Cs/>
          <w:sz w:val="24"/>
          <w:szCs w:val="24"/>
        </w:rPr>
        <w:t>геометрическая форма, цвет</w:t>
      </w:r>
    </w:p>
    <w:p w:rsidR="00F74704" w:rsidRPr="002C758B" w:rsidRDefault="00F74704" w:rsidP="002C75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Запрещающие знаки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Преимущественно круглой формы с черным рисунком на белом фоне.</w:t>
      </w:r>
    </w:p>
    <w:p w:rsidR="00F74704" w:rsidRPr="002C758B" w:rsidRDefault="00F7470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сервиса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Форма и цвет 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как и у информационных.</w:t>
      </w:r>
    </w:p>
    <w:p w:rsidR="00F74704" w:rsidRPr="002C758B" w:rsidRDefault="00F74704" w:rsidP="002C75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Предупреждающие знаки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Форма: красный треугольник с белым фоном.</w:t>
      </w:r>
    </w:p>
    <w:p w:rsidR="00F74704" w:rsidRPr="002C758B" w:rsidRDefault="00F74704" w:rsidP="002C75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Предписывающие знаки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круглой формы, но с белыми рисунками на синем поле.</w:t>
      </w:r>
    </w:p>
    <w:p w:rsidR="00F74704" w:rsidRPr="002C758B" w:rsidRDefault="00F74704" w:rsidP="002C758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Информационно-указательные знаки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форме квадрата или прямоугольника с синей окантовкой и 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/черным рисунком на синем/белом фоне. </w:t>
      </w:r>
    </w:p>
    <w:p w:rsidR="000E3D0C" w:rsidRPr="002C758B" w:rsidRDefault="000E3D0C" w:rsidP="002C75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</w:t>
      </w:r>
    </w:p>
    <w:p w:rsidR="00F74704" w:rsidRPr="002C758B" w:rsidRDefault="00F7470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Д/игра «Собери автобус». </w:t>
      </w:r>
      <w:r w:rsidRPr="002C758B">
        <w:rPr>
          <w:rFonts w:ascii="Times New Roman" w:hAnsi="Times New Roman" w:cs="Times New Roman"/>
          <w:bCs/>
          <w:sz w:val="24"/>
          <w:szCs w:val="24"/>
        </w:rPr>
        <w:t>Закрепить геометрические фигуры</w:t>
      </w:r>
      <w:r w:rsidR="00A163E5" w:rsidRPr="002C758B">
        <w:rPr>
          <w:rFonts w:ascii="Times New Roman" w:hAnsi="Times New Roman" w:cs="Times New Roman"/>
          <w:bCs/>
          <w:sz w:val="24"/>
          <w:szCs w:val="24"/>
        </w:rPr>
        <w:t>, правила поведения в автобусе, части автобуса.</w:t>
      </w:r>
    </w:p>
    <w:p w:rsidR="00F74704" w:rsidRPr="002C758B" w:rsidRDefault="00F74704" w:rsidP="002C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8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C758B">
        <w:rPr>
          <w:rFonts w:ascii="Times New Roman" w:hAnsi="Times New Roman" w:cs="Times New Roman"/>
          <w:b/>
          <w:bCs/>
          <w:sz w:val="24"/>
          <w:szCs w:val="24"/>
        </w:rPr>
        <w:t>/игра «</w:t>
      </w:r>
      <w:r w:rsidR="00B04AFB" w:rsidRPr="002C758B">
        <w:rPr>
          <w:rFonts w:ascii="Times New Roman" w:hAnsi="Times New Roman" w:cs="Times New Roman"/>
          <w:b/>
          <w:bCs/>
          <w:sz w:val="24"/>
          <w:szCs w:val="24"/>
        </w:rPr>
        <w:t>Пригони машину в гараж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163E5" w:rsidRPr="002C758B">
        <w:rPr>
          <w:rFonts w:ascii="Times New Roman" w:hAnsi="Times New Roman" w:cs="Times New Roman"/>
          <w:b/>
          <w:bCs/>
          <w:sz w:val="24"/>
          <w:szCs w:val="24"/>
        </w:rPr>
        <w:t>. Закрепление цвета, правила светофора</w:t>
      </w:r>
    </w:p>
    <w:p w:rsidR="000E3D0C" w:rsidRPr="002C758B" w:rsidRDefault="000E3D0C" w:rsidP="002C758B">
      <w:pPr>
        <w:pStyle w:val="2"/>
        <w:spacing w:before="0"/>
        <w:ind w:right="375"/>
        <w:rPr>
          <w:rFonts w:ascii="Times New Roman" w:hAnsi="Times New Roman" w:cs="Times New Roman"/>
          <w:color w:val="auto"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Слайд 11</w:t>
      </w:r>
    </w:p>
    <w:p w:rsidR="00120ABD" w:rsidRPr="002C758B" w:rsidRDefault="00120ABD" w:rsidP="002C758B">
      <w:pPr>
        <w:pStyle w:val="2"/>
        <w:spacing w:before="0"/>
        <w:ind w:right="37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C758B">
        <w:rPr>
          <w:rFonts w:ascii="Times New Roman" w:hAnsi="Times New Roman" w:cs="Times New Roman"/>
          <w:color w:val="auto"/>
          <w:sz w:val="24"/>
          <w:szCs w:val="24"/>
        </w:rPr>
        <w:t xml:space="preserve">Д/игра «Разрезные картинки». </w:t>
      </w:r>
      <w:r w:rsidR="003B73F6" w:rsidRPr="002C75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3F6" w:rsidRPr="002C75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Закрепить названия дорожных </w:t>
      </w:r>
      <w:proofErr w:type="gramStart"/>
      <w:r w:rsidR="003B73F6" w:rsidRPr="002C758B">
        <w:rPr>
          <w:rFonts w:ascii="Times New Roman" w:hAnsi="Times New Roman" w:cs="Times New Roman"/>
          <w:b w:val="0"/>
          <w:color w:val="auto"/>
          <w:sz w:val="24"/>
          <w:szCs w:val="24"/>
        </w:rPr>
        <w:t>знаках</w:t>
      </w:r>
      <w:proofErr w:type="gramEnd"/>
      <w:r w:rsidR="003B73F6" w:rsidRPr="002C758B">
        <w:rPr>
          <w:rFonts w:ascii="Times New Roman" w:hAnsi="Times New Roman" w:cs="Times New Roman"/>
          <w:b w:val="0"/>
          <w:color w:val="auto"/>
          <w:sz w:val="24"/>
          <w:szCs w:val="24"/>
        </w:rPr>
        <w:t>, Счет до 8, умение составлять из несколько частей целое, последовательность.</w:t>
      </w:r>
    </w:p>
    <w:p w:rsidR="003B73F6" w:rsidRPr="002C758B" w:rsidRDefault="00120ABD" w:rsidP="002C758B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sz w:val="24"/>
          <w:szCs w:val="24"/>
        </w:rPr>
        <w:t>Д/ игра «Угадай загадку»</w:t>
      </w:r>
      <w:r w:rsidRPr="002C758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Pr="002C758B">
        <w:rPr>
          <w:rFonts w:ascii="Times New Roman" w:eastAsiaTheme="majorEastAsia" w:hAnsi="Times New Roman" w:cs="Times New Roman"/>
          <w:bCs/>
          <w:sz w:val="24"/>
          <w:szCs w:val="24"/>
        </w:rPr>
        <w:t>Развитие логического мышления, закрепление цифр, геометрических фигур.</w:t>
      </w:r>
      <w:r w:rsidR="00B6040E" w:rsidRPr="002C758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</w:t>
      </w:r>
    </w:p>
    <w:p w:rsidR="003B73F6" w:rsidRPr="002C758B" w:rsidRDefault="003B73F6" w:rsidP="002C7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водитель, осторожно!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Ехать быстро невозможно.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люди все на свете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месте ходят дети.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«Дети»)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дорожные работы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проехать, ни пройти.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место пешеходу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просто обойти.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«Дорожные работы»)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подведёт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подземный переход: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Дорога пешеходная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нём всегда свободная.</w:t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«Подземный переход»)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два колеса и седло на раме,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педали есть внизу, крутят их ногами.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красном круге он стоит,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запрете говорит.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«Велосипедное движение запрещено»)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зебры на дороге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нисколько не боюсь.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все вокруг в порядке,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полоскам в путь пущусь.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(Знак «Пешеходный переход».)</w:t>
      </w:r>
      <w:r w:rsidRPr="002C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круг, прямоугольник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нать обязан и дошкольник.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строгий знак.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куда б вы не спешили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папой на автомобиле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проедете никак!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«Въезд запрещён»)</w:t>
      </w:r>
    </w:p>
    <w:p w:rsidR="00B6040E" w:rsidRPr="002C758B" w:rsidRDefault="003B73F6" w:rsidP="002C758B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мыл в дороге рук,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Поел фрукты, овощи.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Заболел и вижу пункт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Медицинской помощи.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«Пункт первой медицинской помощи»)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знак на переезде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непростом, заметим, месте.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шлагбаум не стоит,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Паровоз 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вовсю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дымит.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Скорость он набрал уже,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что будь настороже.</w:t>
      </w:r>
    </w:p>
    <w:p w:rsidR="007C7DFC" w:rsidRPr="002C758B" w:rsidRDefault="000E3D0C" w:rsidP="002C75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hAnsi="Times New Roman" w:cs="Times New Roman"/>
          <w:b/>
          <w:sz w:val="24"/>
          <w:szCs w:val="24"/>
        </w:rPr>
        <w:t xml:space="preserve">  12</w:t>
      </w:r>
      <w:r w:rsidR="007C7DFC" w:rsidRPr="002C75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3A00" w:rsidRPr="002C758B" w:rsidRDefault="000E3D0C" w:rsidP="002C75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58B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AB7B4A" w:rsidRPr="002C758B">
        <w:rPr>
          <w:rFonts w:ascii="Times New Roman" w:hAnsi="Times New Roman" w:cs="Times New Roman"/>
          <w:b/>
          <w:sz w:val="24"/>
          <w:szCs w:val="24"/>
        </w:rPr>
        <w:t xml:space="preserve"> игра «Колесо</w:t>
      </w:r>
      <w:r w:rsidR="00A163E5" w:rsidRPr="002C7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B4A" w:rsidRPr="002C758B">
        <w:rPr>
          <w:rFonts w:ascii="Times New Roman" w:hAnsi="Times New Roman" w:cs="Times New Roman"/>
          <w:b/>
          <w:sz w:val="24"/>
          <w:szCs w:val="24"/>
        </w:rPr>
        <w:t xml:space="preserve"> безопасности»</w:t>
      </w:r>
      <w:r w:rsidR="00AB7B4A" w:rsidRPr="002C758B">
        <w:rPr>
          <w:rFonts w:ascii="Times New Roman" w:hAnsi="Times New Roman" w:cs="Times New Roman"/>
          <w:sz w:val="24"/>
          <w:szCs w:val="24"/>
        </w:rPr>
        <w:t xml:space="preserve"> по изучению и закреплению правил дорожного движения.</w:t>
      </w:r>
      <w:r w:rsidR="00AB7B4A" w:rsidRPr="002C758B">
        <w:rPr>
          <w:rFonts w:ascii="Verdana" w:hAnsi="Verdana"/>
          <w:color w:val="000000"/>
          <w:sz w:val="24"/>
          <w:szCs w:val="24"/>
        </w:rPr>
        <w:t xml:space="preserve"> </w:t>
      </w:r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Дети бросают кубики , если </w:t>
      </w:r>
      <w:r w:rsidR="00AB7B4A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 </w:t>
      </w:r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>на цифру считают</w:t>
      </w:r>
      <w:r w:rsidR="00273A67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порядковый ,количественный</w:t>
      </w:r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, если на дорожный знак называют  этот </w:t>
      </w:r>
      <w:r w:rsidR="00AB7B4A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знак</w:t>
      </w:r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и рассказывают </w:t>
      </w:r>
      <w:r w:rsidR="00273A67" w:rsidRPr="002C758B">
        <w:rPr>
          <w:rFonts w:ascii="Times New Roman" w:hAnsi="Times New Roman" w:cs="Times New Roman"/>
          <w:color w:val="000000"/>
          <w:sz w:val="24"/>
          <w:szCs w:val="24"/>
        </w:rPr>
        <w:t>при каких ситуаций он применяется</w:t>
      </w:r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63E5" w:rsidRPr="002C758B">
        <w:rPr>
          <w:rFonts w:ascii="Times New Roman" w:hAnsi="Times New Roman" w:cs="Times New Roman"/>
          <w:color w:val="000000"/>
          <w:sz w:val="24"/>
          <w:szCs w:val="24"/>
        </w:rPr>
        <w:t>применя</w:t>
      </w:r>
      <w:r w:rsidR="00886A2B" w:rsidRPr="002C758B"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gramEnd"/>
      <w:r w:rsidR="00AB7B4A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3A00" w:rsidRPr="002C758B" w:rsidRDefault="00AB7B4A" w:rsidP="002C75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58B">
        <w:rPr>
          <w:rFonts w:ascii="Times New Roman" w:hAnsi="Times New Roman" w:cs="Times New Roman"/>
          <w:b/>
          <w:color w:val="000000"/>
          <w:sz w:val="24"/>
          <w:szCs w:val="24"/>
        </w:rPr>
        <w:t>2 вариант</w:t>
      </w:r>
      <w:r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  картинки  -  дети  обьясняют ситуацию на картинке  правильно или нет. При обозначении цифры (геометрическая фигура), дети считают до 10 или называют знакомые геометрические фигуры.</w:t>
      </w:r>
    </w:p>
    <w:p w:rsidR="00623A00" w:rsidRPr="002C758B" w:rsidRDefault="00886A2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color w:val="000000"/>
          <w:sz w:val="24"/>
          <w:szCs w:val="24"/>
        </w:rPr>
        <w:t>Настольная игра «Отличный пешеход».</w:t>
      </w:r>
      <w:r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58B">
        <w:rPr>
          <w:rFonts w:ascii="Times New Roman" w:hAnsi="Times New Roman" w:cs="Times New Roman"/>
          <w:sz w:val="24"/>
          <w:szCs w:val="24"/>
        </w:rPr>
        <w:t>Кто первым, не нарушив правила дорожного движения, придёт в детский сад, тот и выиграл. Закрепление правил пешехода,  чисел, счет.</w:t>
      </w:r>
    </w:p>
    <w:p w:rsidR="00886A2B" w:rsidRPr="002C758B" w:rsidRDefault="00886A2B" w:rsidP="002C758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Математические сказки.</w:t>
      </w:r>
    </w:p>
    <w:p w:rsidR="007C7DFC" w:rsidRPr="002C758B" w:rsidRDefault="000E3D0C" w:rsidP="002C758B">
      <w:pPr>
        <w:pStyle w:val="c2"/>
        <w:spacing w:before="0" w:beforeAutospacing="0" w:after="0" w:afterAutospacing="0" w:line="276" w:lineRule="auto"/>
        <w:rPr>
          <w:b/>
        </w:rPr>
      </w:pPr>
      <w:r w:rsidRPr="002C758B">
        <w:rPr>
          <w:b/>
          <w:bCs/>
          <w:color w:val="000000"/>
        </w:rPr>
        <w:t>Слайд 13</w:t>
      </w:r>
    </w:p>
    <w:p w:rsidR="009B3734" w:rsidRPr="002C758B" w:rsidRDefault="00EE40EA" w:rsidP="002C758B">
      <w:pPr>
        <w:pStyle w:val="c2"/>
        <w:spacing w:before="0" w:beforeAutospacing="0" w:after="0" w:afterAutospacing="0" w:line="276" w:lineRule="auto"/>
        <w:rPr>
          <w:b/>
        </w:rPr>
      </w:pPr>
      <w:r w:rsidRPr="002C758B">
        <w:rPr>
          <w:b/>
        </w:rPr>
        <w:t>Математические задачки.</w:t>
      </w:r>
      <w:r w:rsidRPr="002C758B">
        <w:t xml:space="preserve"> </w:t>
      </w:r>
      <w:r w:rsidRPr="002C758B">
        <w:rPr>
          <w:rStyle w:val="c0"/>
          <w:rFonts w:eastAsiaTheme="majorEastAsia"/>
        </w:rPr>
        <w:t xml:space="preserve"> Последнее задание в этом городе. Два мальчика и три девочки вышли из школы. Когда они подошли к пешеходному переходу зеленый свет светофора уже начинал мигать. Мальчики бегом побежали через дорогу, а девочки остались дожидаться следующего зеленого сигнала светофора. Сколько детей вышло из школы? Сколько мальчиков и сколько девочек. Сколько ребят правильно перешли дорогу?</w:t>
      </w:r>
    </w:p>
    <w:p w:rsidR="00B47ACB" w:rsidRPr="002C758B" w:rsidRDefault="000E3D0C" w:rsidP="002C75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14     </w:t>
      </w:r>
      <w:r w:rsidR="00B47ACB" w:rsidRPr="002C758B">
        <w:rPr>
          <w:rFonts w:ascii="Times New Roman" w:hAnsi="Times New Roman" w:cs="Times New Roman"/>
          <w:b/>
          <w:bCs/>
          <w:sz w:val="24"/>
          <w:szCs w:val="24"/>
          <w:u w:val="single"/>
        </w:rPr>
        <w:t>Безопасность в быту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C758B">
        <w:rPr>
          <w:rFonts w:ascii="Times New Roman" w:hAnsi="Times New Roman" w:cs="Times New Roman"/>
          <w:sz w:val="24"/>
          <w:szCs w:val="24"/>
        </w:rPr>
        <w:t xml:space="preserve"> Формировать умения видеть вокруг себя потенциальные опасности в доме, закреплять умение соблюдать осторожность.  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 xml:space="preserve"> Обобщить знания детей о правилах пользования    предметами, которые могут угрожать жизни и здоровью людей: колющие и     режущими предметы, электроприборы, лекарства, препараты бытовой химии.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>Формировать более точное понимание того, кто является «своим», «чужим».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телефонами службы спасения. 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>Воспитывать умение найти выход из опасных ситуаций.</w:t>
      </w:r>
    </w:p>
    <w:p w:rsidR="00B47ACB" w:rsidRPr="002C758B" w:rsidRDefault="00B47ACB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>Развивать умение применить математические знания в повседневной жизни.</w:t>
      </w:r>
    </w:p>
    <w:p w:rsidR="007C7DFC" w:rsidRPr="002C758B" w:rsidRDefault="000E3D0C" w:rsidP="002C758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C758B">
        <w:rPr>
          <w:b/>
          <w:bCs/>
          <w:color w:val="000000"/>
        </w:rPr>
        <w:t>Слайд</w:t>
      </w:r>
      <w:r w:rsidRPr="002C758B">
        <w:rPr>
          <w:b/>
          <w:bCs/>
        </w:rPr>
        <w:t xml:space="preserve">     15  </w:t>
      </w:r>
    </w:p>
    <w:p w:rsidR="003B73F6" w:rsidRPr="002C758B" w:rsidRDefault="00B47ACB" w:rsidP="002C758B">
      <w:pPr>
        <w:pStyle w:val="a3"/>
        <w:shd w:val="clear" w:color="auto" w:fill="FFFFFF"/>
        <w:spacing w:before="0" w:beforeAutospacing="0" w:after="0" w:afterAutospacing="0" w:line="276" w:lineRule="auto"/>
      </w:pPr>
      <w:r w:rsidRPr="002C758B">
        <w:rPr>
          <w:b/>
          <w:bCs/>
        </w:rPr>
        <w:t>Д/игра  «Парочки загадки»</w:t>
      </w:r>
      <w:r w:rsidR="00886A2B" w:rsidRPr="002C758B">
        <w:rPr>
          <w:b/>
          <w:bCs/>
        </w:rPr>
        <w:t>.</w:t>
      </w:r>
      <w:r w:rsidR="003B73F6" w:rsidRPr="002C758B">
        <w:rPr>
          <w:b/>
          <w:bCs/>
        </w:rPr>
        <w:t xml:space="preserve"> </w:t>
      </w:r>
      <w:r w:rsidR="003B73F6" w:rsidRPr="002C758B">
        <w:t>Изображение опасного предмета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3B73F6" w:rsidRPr="002C758B" w:rsidRDefault="003B73F6" w:rsidP="002C758B">
      <w:pPr>
        <w:pStyle w:val="a3"/>
        <w:shd w:val="clear" w:color="auto" w:fill="FFFFFF"/>
        <w:spacing w:before="0" w:beforeAutospacing="0" w:after="0" w:afterAutospacing="0" w:line="276" w:lineRule="auto"/>
      </w:pPr>
      <w:r w:rsidRPr="002C758B">
        <w:t xml:space="preserve">В игре участвуют 4 ребенка, перед </w:t>
      </w:r>
      <w:proofErr w:type="gramStart"/>
      <w:r w:rsidRPr="002C758B">
        <w:t>которыми</w:t>
      </w:r>
      <w:proofErr w:type="gramEnd"/>
      <w:r w:rsidRPr="002C758B">
        <w:t xml:space="preserve"> разложены таблицы с изображением опасных предметов и цветные карточки. Принцип игры - лото. Воспитатель читает загадки (стихи) о предметах, дети закрывают карточками их изображения на таблице.</w:t>
      </w:r>
    </w:p>
    <w:p w:rsidR="00886A2B" w:rsidRPr="002C758B" w:rsidRDefault="00886A2B" w:rsidP="002C75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Д/ игра домино</w:t>
      </w:r>
      <w:proofErr w:type="gramStart"/>
      <w:r w:rsidRPr="002C75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5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 знаний об опасных предметах.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умственные способности и зрительное восприятие.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объяснять свой выбор.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быстроту реакции, смекалку.</w:t>
      </w:r>
    </w:p>
    <w:p w:rsidR="007C7DFC" w:rsidRPr="002C758B" w:rsidRDefault="000E3D0C" w:rsidP="002C758B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  16 </w:t>
      </w:r>
    </w:p>
    <w:p w:rsidR="00B47ACB" w:rsidRPr="002C758B" w:rsidRDefault="000E3D0C" w:rsidP="002C75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86A2B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Д/игра  «Опасные предметы </w:t>
      </w:r>
      <w:proofErr w:type="gramStart"/>
      <w:r w:rsidR="00886A2B" w:rsidRPr="002C758B">
        <w:rPr>
          <w:rFonts w:ascii="Times New Roman" w:hAnsi="Times New Roman" w:cs="Times New Roman"/>
          <w:b/>
          <w:bCs/>
          <w:sz w:val="24"/>
          <w:szCs w:val="24"/>
        </w:rPr>
        <w:t>–о</w:t>
      </w:r>
      <w:proofErr w:type="gramEnd"/>
      <w:r w:rsidR="00886A2B" w:rsidRPr="002C758B">
        <w:rPr>
          <w:rFonts w:ascii="Times New Roman" w:hAnsi="Times New Roman" w:cs="Times New Roman"/>
          <w:b/>
          <w:bCs/>
          <w:sz w:val="24"/>
          <w:szCs w:val="24"/>
        </w:rPr>
        <w:t>дин два три</w:t>
      </w:r>
      <w:r w:rsidR="00B47ACB" w:rsidRPr="002C758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86A2B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7ACB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bCs/>
          <w:sz w:val="24"/>
          <w:szCs w:val="24"/>
        </w:rPr>
        <w:t>Умение отгадывать загадки, логическое мышление, счет.</w:t>
      </w:r>
      <w:r w:rsidR="00623A00" w:rsidRPr="002C75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23A00" w:rsidRPr="002C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кружочки желтого и красного цвета. Дети отгадывают загадки и, соответственно ситуации закрывают на игровом поле тот или иной кружок.</w:t>
      </w:r>
    </w:p>
    <w:p w:rsidR="00886A2B" w:rsidRPr="002C758B" w:rsidRDefault="00886A2B" w:rsidP="002C758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758B">
        <w:rPr>
          <w:rFonts w:ascii="Times New Roman" w:hAnsi="Times New Roman" w:cs="Times New Roman"/>
          <w:b/>
          <w:bCs/>
          <w:sz w:val="24"/>
          <w:szCs w:val="24"/>
        </w:rPr>
        <w:t>Д/игра «Найди лишний предмет».</w:t>
      </w:r>
      <w:r w:rsidR="00EE40EA" w:rsidRPr="002C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bCs/>
          <w:sz w:val="24"/>
          <w:szCs w:val="24"/>
        </w:rPr>
        <w:t>Развивать внимание. Умение различать геометрические фигуры и цифры.</w:t>
      </w:r>
    </w:p>
    <w:p w:rsidR="007C7DFC" w:rsidRPr="002C758B" w:rsidRDefault="00886A2B" w:rsidP="002C758B">
      <w:pPr>
        <w:pStyle w:val="2"/>
        <w:spacing w:before="0"/>
        <w:ind w:right="375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E3D0C" w:rsidRPr="002C758B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Слайд17</w:t>
      </w:r>
      <w:r w:rsidR="000E3D0C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</w:t>
      </w:r>
    </w:p>
    <w:p w:rsidR="00B6040E" w:rsidRPr="002C758B" w:rsidRDefault="000E3D0C" w:rsidP="002C758B">
      <w:pPr>
        <w:pStyle w:val="2"/>
        <w:spacing w:before="0"/>
        <w:ind w:right="37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886A2B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>Д/игра  «Колесо безопасности</w:t>
      </w:r>
      <w:r w:rsidR="00623A00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>»</w:t>
      </w:r>
      <w:r w:rsidR="00EE40EA" w:rsidRPr="002C75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b w:val="0"/>
          <w:color w:val="auto"/>
          <w:sz w:val="24"/>
          <w:szCs w:val="24"/>
        </w:rPr>
        <w:t>по изучению и закреплению правил поведения в быту</w:t>
      </w:r>
      <w:proofErr w:type="gramStart"/>
      <w:r w:rsidR="00EE40EA" w:rsidRPr="002C75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="00EE40EA" w:rsidRPr="002C758B">
        <w:rPr>
          <w:rFonts w:ascii="Verdana" w:hAnsi="Verdana"/>
          <w:color w:val="000000"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Дети бросают кубики , </w:t>
      </w:r>
      <w:r w:rsidR="00623A00"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>учатся складывать числа называть  цифры.</w:t>
      </w:r>
    </w:p>
    <w:p w:rsidR="007C7DFC" w:rsidRPr="002C758B" w:rsidRDefault="00886A2B" w:rsidP="002C758B">
      <w:pPr>
        <w:pStyle w:val="2"/>
        <w:spacing w:before="0"/>
        <w:ind w:right="37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Д/игра  </w:t>
      </w:r>
      <w:r w:rsidR="00EE40EA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«Играй да </w:t>
      </w:r>
      <w:proofErr w:type="gramStart"/>
      <w:r w:rsidR="00EE40EA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>смекай</w:t>
      </w:r>
      <w:proofErr w:type="gramEnd"/>
      <w:r w:rsidR="00EE40EA" w:rsidRPr="002C758B">
        <w:rPr>
          <w:rFonts w:ascii="Times New Roman" w:hAnsi="Times New Roman" w:cs="Times New Roman"/>
          <w:bCs w:val="0"/>
          <w:color w:val="auto"/>
          <w:sz w:val="24"/>
          <w:szCs w:val="24"/>
        </w:rPr>
        <w:t>».</w:t>
      </w:r>
      <w:r w:rsidR="00EE40EA"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Работа в парах.</w:t>
      </w:r>
    </w:p>
    <w:p w:rsidR="00EE40EA" w:rsidRPr="002C758B" w:rsidRDefault="00EE40EA" w:rsidP="002C758B">
      <w:pPr>
        <w:pStyle w:val="2"/>
        <w:spacing w:before="0"/>
        <w:ind w:right="37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1 вариант </w:t>
      </w:r>
      <w:r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 загадываю загадку, </w:t>
      </w:r>
      <w:proofErr w:type="gramStart"/>
      <w:r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>пара детей советуются</w:t>
      </w:r>
      <w:proofErr w:type="gramEnd"/>
      <w:r w:rsidRPr="002C758B">
        <w:rPr>
          <w:rFonts w:ascii="Times New Roman" w:hAnsi="Times New Roman" w:cs="Times New Roman"/>
          <w:b w:val="0"/>
          <w:color w:val="000000"/>
          <w:sz w:val="24"/>
          <w:szCs w:val="24"/>
        </w:rPr>
        <w:t>, находят картинку и обясняют свой выбор. За правильный ответ поучают фишки. В конце игры каждая пара считает свои фишки. Выигрывает пара с наибольшими фишками.</w:t>
      </w:r>
    </w:p>
    <w:p w:rsidR="00EE40EA" w:rsidRPr="002C758B" w:rsidRDefault="007C7DFC" w:rsidP="002C758B">
      <w:pPr>
        <w:spacing w:after="0"/>
        <w:rPr>
          <w:sz w:val="24"/>
          <w:szCs w:val="24"/>
        </w:rPr>
      </w:pPr>
      <w:r w:rsidRPr="002C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 вариант</w:t>
      </w:r>
      <w:proofErr w:type="gramStart"/>
      <w:r w:rsidR="00EE40EA" w:rsidRPr="002C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EE40EA" w:rsidRPr="002C7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40EA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За правильный ответ дети получают картинку и закрывают карточку с геометрическими фигурами. В конце ребенок или пара </w:t>
      </w:r>
      <w:proofErr w:type="gramStart"/>
      <w:r w:rsidR="00EE40EA" w:rsidRPr="002C758B">
        <w:rPr>
          <w:rFonts w:ascii="Times New Roman" w:hAnsi="Times New Roman" w:cs="Times New Roman"/>
          <w:color w:val="000000"/>
          <w:sz w:val="24"/>
          <w:szCs w:val="24"/>
        </w:rPr>
        <w:t>рассказывает</w:t>
      </w:r>
      <w:proofErr w:type="gramEnd"/>
      <w:r w:rsidR="00EE40EA" w:rsidRPr="002C758B">
        <w:rPr>
          <w:rFonts w:ascii="Times New Roman" w:hAnsi="Times New Roman" w:cs="Times New Roman"/>
          <w:color w:val="000000"/>
          <w:sz w:val="24"/>
          <w:szCs w:val="24"/>
        </w:rPr>
        <w:t xml:space="preserve"> какие и сколько фигур закрыл.</w:t>
      </w:r>
    </w:p>
    <w:p w:rsidR="002C758B" w:rsidRDefault="002C758B" w:rsidP="002C75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C758B" w:rsidSect="000478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40EA" w:rsidRPr="002C758B" w:rsidRDefault="00EE40EA" w:rsidP="002C75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«Дети»)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дорожные работы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проехать, ни пройти.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место пешеходу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просто обойти.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«Дорожные работы»)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подведёт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подземный переход: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Дорога пешеходная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2C7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нём всегда свободная.</w:t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«Подземный переход»)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два колеса и седло на раме,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педали есть внизу, крутят их ногами.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красном круге он стоит,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запрете говорит.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«Велосипедное движение запрещено»)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зебры на дороге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нисколько не боюсь.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все вокруг в порядке,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полоскам в путь пущусь.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(Знак «Пешеходный переход».)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круг, прямоугольник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нать обязан и дошкольник.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строгий знак.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куда б вы не спешили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папой на автомобиле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проедете никак!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«Въезд запрещён»)</w:t>
      </w:r>
    </w:p>
    <w:p w:rsidR="00EE40EA" w:rsidRPr="002C758B" w:rsidRDefault="00EE40EA" w:rsidP="002C75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мыл в дороге рук,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Поел фрукты, овощи.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Заболел и вижу пункт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Медицинской помощи.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«Пункт первой медицинской помощи»)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знак на переезде —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непростом, заметим, месте.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шлагбаум не стоит,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Паровоз </w:t>
      </w:r>
      <w:proofErr w:type="gramStart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вовсю</w:t>
      </w:r>
      <w:proofErr w:type="gramEnd"/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дымит.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Скорость он набрал уже,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что будь настороже.</w:t>
      </w:r>
      <w:r w:rsidRPr="002C7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(Знак «Железнодорожный переезд без шлагбаума»)</w:t>
      </w:r>
    </w:p>
    <w:p w:rsidR="002C758B" w:rsidRDefault="002C758B" w:rsidP="002C75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C758B" w:rsidSect="002C75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7DFC" w:rsidRPr="002C758B" w:rsidRDefault="000E3D0C" w:rsidP="002C75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 w:rsidR="007C7DFC"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B73F6" w:rsidRPr="002C758B" w:rsidRDefault="003B73F6" w:rsidP="002C75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C7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</w:t>
      </w:r>
    </w:p>
    <w:p w:rsidR="003B73F6" w:rsidRPr="002C758B" w:rsidRDefault="003B73F6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 xml:space="preserve">Работа   по теме «Безопасность  вокруг нас» с применением элементами математики  </w:t>
      </w:r>
      <w:proofErr w:type="gramStart"/>
      <w:r w:rsidRPr="002C758B">
        <w:rPr>
          <w:rFonts w:ascii="Times New Roman" w:hAnsi="Times New Roman" w:cs="Times New Roman"/>
          <w:sz w:val="24"/>
          <w:szCs w:val="24"/>
        </w:rPr>
        <w:t>делает познавательный процесс более интересным помогает</w:t>
      </w:r>
      <w:proofErr w:type="gramEnd"/>
      <w:r w:rsidRPr="002C758B">
        <w:rPr>
          <w:rFonts w:ascii="Times New Roman" w:hAnsi="Times New Roman" w:cs="Times New Roman"/>
          <w:sz w:val="24"/>
          <w:szCs w:val="24"/>
        </w:rPr>
        <w:t xml:space="preserve"> довести до сознания детей важность соблюдения правил безопасности, развивает умение общаться друг с другом, помогает в воспитании доброжелательного отношения, доверия к близким взрослым. В процессе парной, коллективной работы дети убеждаются, что её успех зависит от труда каждого. Дети учатся распределять обязанности между собой. Развивается логическое мышление, смекалка, воображение.</w:t>
      </w:r>
    </w:p>
    <w:p w:rsidR="00765374" w:rsidRPr="002C758B" w:rsidRDefault="003B73F6" w:rsidP="002C7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8B">
        <w:rPr>
          <w:rFonts w:ascii="Times New Roman" w:hAnsi="Times New Roman" w:cs="Times New Roman"/>
          <w:sz w:val="24"/>
          <w:szCs w:val="24"/>
        </w:rPr>
        <w:t>Педагог, взаимодействуя с родителями детей, способствует приобретению воспитанниками практического опыта, применению полученных знаний в жизни. Воспитывается умение быстро находить выход из сложных</w:t>
      </w:r>
      <w:proofErr w:type="gramStart"/>
      <w:r w:rsidRPr="002C75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58B">
        <w:rPr>
          <w:rFonts w:ascii="Times New Roman" w:hAnsi="Times New Roman" w:cs="Times New Roman"/>
          <w:sz w:val="24"/>
          <w:szCs w:val="24"/>
        </w:rPr>
        <w:t xml:space="preserve"> опасных ситуаций. Формируется бережное отношение к с</w:t>
      </w:r>
      <w:r w:rsidR="007C7DFC" w:rsidRPr="002C758B">
        <w:rPr>
          <w:rFonts w:ascii="Times New Roman" w:hAnsi="Times New Roman" w:cs="Times New Roman"/>
          <w:sz w:val="24"/>
          <w:szCs w:val="24"/>
        </w:rPr>
        <w:t>воему здоровью и  к своей жизни.</w:t>
      </w:r>
    </w:p>
    <w:sectPr w:rsidR="00765374" w:rsidRPr="002C758B" w:rsidSect="002C75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E44"/>
    <w:multiLevelType w:val="multilevel"/>
    <w:tmpl w:val="D28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431D"/>
    <w:multiLevelType w:val="multilevel"/>
    <w:tmpl w:val="CBC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76A8D"/>
    <w:multiLevelType w:val="multilevel"/>
    <w:tmpl w:val="C2A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84F"/>
    <w:rsid w:val="000079B5"/>
    <w:rsid w:val="000150AD"/>
    <w:rsid w:val="00017F0B"/>
    <w:rsid w:val="0004784F"/>
    <w:rsid w:val="0007040D"/>
    <w:rsid w:val="000E3D0C"/>
    <w:rsid w:val="00120ABD"/>
    <w:rsid w:val="00273A67"/>
    <w:rsid w:val="002C758B"/>
    <w:rsid w:val="00350AD3"/>
    <w:rsid w:val="003B73F6"/>
    <w:rsid w:val="00445DD3"/>
    <w:rsid w:val="00485B61"/>
    <w:rsid w:val="00517439"/>
    <w:rsid w:val="00530A7E"/>
    <w:rsid w:val="0055009B"/>
    <w:rsid w:val="00623A00"/>
    <w:rsid w:val="00652859"/>
    <w:rsid w:val="006E03D1"/>
    <w:rsid w:val="00736FBD"/>
    <w:rsid w:val="00765374"/>
    <w:rsid w:val="007C7DFC"/>
    <w:rsid w:val="007D3AB8"/>
    <w:rsid w:val="00853210"/>
    <w:rsid w:val="00866E25"/>
    <w:rsid w:val="00886A2B"/>
    <w:rsid w:val="008B745C"/>
    <w:rsid w:val="00917A0B"/>
    <w:rsid w:val="009221B2"/>
    <w:rsid w:val="009B3734"/>
    <w:rsid w:val="009D5D0D"/>
    <w:rsid w:val="009F5CF4"/>
    <w:rsid w:val="00A163E5"/>
    <w:rsid w:val="00A40AFE"/>
    <w:rsid w:val="00A427C4"/>
    <w:rsid w:val="00AB7B4A"/>
    <w:rsid w:val="00AD3D90"/>
    <w:rsid w:val="00B04AFB"/>
    <w:rsid w:val="00B47ACB"/>
    <w:rsid w:val="00B6040E"/>
    <w:rsid w:val="00C3454C"/>
    <w:rsid w:val="00CA1AFE"/>
    <w:rsid w:val="00CD1947"/>
    <w:rsid w:val="00D37C1A"/>
    <w:rsid w:val="00E35574"/>
    <w:rsid w:val="00EE40EA"/>
    <w:rsid w:val="00F2737D"/>
    <w:rsid w:val="00F54AF5"/>
    <w:rsid w:val="00F74704"/>
    <w:rsid w:val="00FC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0D"/>
  </w:style>
  <w:style w:type="paragraph" w:styleId="2">
    <w:name w:val="heading 2"/>
    <w:basedOn w:val="a"/>
    <w:next w:val="a"/>
    <w:link w:val="20"/>
    <w:uiPriority w:val="9"/>
    <w:unhideWhenUsed/>
    <w:qFormat/>
    <w:rsid w:val="00AB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5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5C"/>
    <w:rPr>
      <w:rFonts w:ascii="Tahoma" w:hAnsi="Tahoma" w:cs="Tahoma"/>
      <w:sz w:val="16"/>
      <w:szCs w:val="16"/>
    </w:rPr>
  </w:style>
  <w:style w:type="character" w:customStyle="1" w:styleId="c0">
    <w:name w:val="c0"/>
    <w:rsid w:val="00EE40EA"/>
  </w:style>
  <w:style w:type="paragraph" w:customStyle="1" w:styleId="c2">
    <w:name w:val="c2"/>
    <w:basedOn w:val="a"/>
    <w:rsid w:val="00EE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16</cp:revision>
  <dcterms:created xsi:type="dcterms:W3CDTF">2019-04-11T09:45:00Z</dcterms:created>
  <dcterms:modified xsi:type="dcterms:W3CDTF">2020-03-20T11:20:00Z</dcterms:modified>
</cp:coreProperties>
</file>